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17E806" w14:textId="77777777" w:rsidR="00A57DE1" w:rsidRDefault="00A57D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gjdgxs" w:colFirst="0" w:colLast="0"/>
      <w:bookmarkEnd w:id="0"/>
    </w:p>
    <w:tbl>
      <w:tblPr>
        <w:tblStyle w:val="a0"/>
        <w:tblW w:w="9689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289"/>
        <w:gridCol w:w="7530"/>
      </w:tblGrid>
      <w:tr w:rsidR="00A57DE1" w14:paraId="41B431E0" w14:textId="77777777">
        <w:trPr>
          <w:trHeight w:val="720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A27EF" w14:textId="77777777" w:rsidR="00A57DE1" w:rsidRDefault="00265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Group Work in Theatre</w:t>
            </w:r>
          </w:p>
          <w:p w14:paraId="5C2CE759" w14:textId="3BB9ADB7" w:rsidR="0026548E" w:rsidRDefault="0026548E" w:rsidP="00265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57DE1" w14:paraId="308310E6" w14:textId="77777777">
        <w:trPr>
          <w:trHeight w:val="640"/>
        </w:trPr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EA3179" w14:textId="13F5B823" w:rsidR="00A57DE1" w:rsidRDefault="00265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Youth Workers</w:t>
            </w:r>
            <w:r w:rsidR="00500101">
              <w:rPr>
                <w:color w:val="000000"/>
              </w:rPr>
              <w:t>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78B34C" w14:textId="6CD823BE" w:rsidR="00A57DE1" w:rsidRDefault="00265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2-4</w:t>
            </w:r>
          </w:p>
        </w:tc>
      </w:tr>
      <w:tr w:rsidR="00A57DE1" w14:paraId="71AB43D7" w14:textId="77777777" w:rsidTr="0026548E">
        <w:trPr>
          <w:trHeight w:val="405"/>
        </w:trPr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3CBD35" w14:textId="77777777" w:rsidR="00A57DE1" w:rsidRDefault="0050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Time: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338CBF" w14:textId="0278049D" w:rsidR="00A57DE1" w:rsidRDefault="00BE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2h</w:t>
            </w:r>
          </w:p>
        </w:tc>
      </w:tr>
      <w:tr w:rsidR="00A57DE1" w14:paraId="6B88DF39" w14:textId="77777777" w:rsidTr="0026548E">
        <w:trPr>
          <w:trHeight w:val="696"/>
        </w:trPr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5681BF" w14:textId="77777777" w:rsidR="00A57DE1" w:rsidRDefault="0050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Session objectives: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BC52ED" w14:textId="77777777" w:rsidR="00A57DE1" w:rsidRDefault="00BE5E84" w:rsidP="00BE5E8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Group cohesion</w:t>
            </w:r>
            <w:r w:rsidR="00FA36DF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62C6466E" w14:textId="328D8FFB" w:rsidR="00BE5E84" w:rsidRPr="00BE5E84" w:rsidRDefault="0026548E" w:rsidP="00BE5E8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Basic Theatre Concepts</w:t>
            </w:r>
          </w:p>
        </w:tc>
      </w:tr>
      <w:tr w:rsidR="00A57DE1" w14:paraId="7C6305CF" w14:textId="77777777">
        <w:trPr>
          <w:trHeight w:val="440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E871CF" w14:textId="77777777" w:rsidR="00A57DE1" w:rsidRDefault="0050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Session description (step-by-step)</w:t>
            </w:r>
            <w:r w:rsidR="00BE5E84">
              <w:rPr>
                <w:color w:val="000000"/>
              </w:rPr>
              <w:t xml:space="preserve">: </w:t>
            </w:r>
          </w:p>
        </w:tc>
      </w:tr>
      <w:tr w:rsidR="00A57DE1" w14:paraId="6D96B762" w14:textId="77777777">
        <w:trPr>
          <w:trHeight w:val="440"/>
        </w:trPr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E2E0E3" w14:textId="77777777" w:rsidR="00A57DE1" w:rsidRDefault="0050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Time:</w:t>
            </w:r>
          </w:p>
        </w:tc>
        <w:tc>
          <w:tcPr>
            <w:tcW w:w="881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DA6D10" w14:textId="77777777" w:rsidR="00A57DE1" w:rsidRDefault="0050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Activity Description:</w:t>
            </w:r>
            <w:r w:rsidR="00BE5E84">
              <w:rPr>
                <w:color w:val="000000"/>
              </w:rPr>
              <w:t xml:space="preserve"> </w:t>
            </w:r>
          </w:p>
        </w:tc>
      </w:tr>
      <w:tr w:rsidR="00A57DE1" w14:paraId="379DABFC" w14:textId="77777777">
        <w:trPr>
          <w:trHeight w:val="440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0609C3" w14:textId="77777777" w:rsidR="00A57DE1" w:rsidRDefault="00FA3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20’</w:t>
            </w:r>
          </w:p>
        </w:tc>
        <w:tc>
          <w:tcPr>
            <w:tcW w:w="8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B14BB0" w14:textId="77777777" w:rsidR="00BE5E84" w:rsidRDefault="00BE5E84" w:rsidP="00BE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E5E84">
              <w:rPr>
                <w:color w:val="000000"/>
              </w:rPr>
              <w:t xml:space="preserve">Presentation and Introduction </w:t>
            </w:r>
            <w:r w:rsidRPr="00BE5E84">
              <w:rPr>
                <w:color w:val="000000"/>
              </w:rPr>
              <w:br/>
              <w:t xml:space="preserve">Energizer: Samurai </w:t>
            </w:r>
            <w:r>
              <w:rPr>
                <w:color w:val="000000"/>
              </w:rPr>
              <w:br/>
              <w:t>- The samurai has the hands together and try to cut someone in the other side of the group;</w:t>
            </w:r>
            <w:r>
              <w:rPr>
                <w:color w:val="000000"/>
              </w:rPr>
              <w:br/>
              <w:t>- A person blocks putting the hands together in the air (on top of the head);</w:t>
            </w:r>
            <w:r>
              <w:rPr>
                <w:color w:val="000000"/>
              </w:rPr>
              <w:br/>
              <w:t>- Participants next to blocker cut in stomach of the blocker;</w:t>
            </w:r>
            <w:r>
              <w:rPr>
                <w:color w:val="000000"/>
              </w:rPr>
              <w:br/>
              <w:t xml:space="preserve">- At this point the blocker send cut to other side of the group. </w:t>
            </w:r>
            <w:r>
              <w:rPr>
                <w:color w:val="000000"/>
              </w:rPr>
              <w:br/>
            </w:r>
          </w:p>
          <w:p w14:paraId="00B19494" w14:textId="77777777" w:rsidR="00BE5E84" w:rsidRPr="00BE5E84" w:rsidRDefault="00BE5E84" w:rsidP="00BE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Number’s game</w:t>
            </w:r>
            <w:r>
              <w:rPr>
                <w:color w:val="000000"/>
              </w:rPr>
              <w:br/>
              <w:t xml:space="preserve">- The group walks through each other </w:t>
            </w:r>
            <w:r w:rsidR="00FA36DF">
              <w:rPr>
                <w:color w:val="000000"/>
              </w:rPr>
              <w:t>and tries to shout numbers in order to the highest number as possible without speaking at the same time;</w:t>
            </w:r>
          </w:p>
        </w:tc>
      </w:tr>
      <w:tr w:rsidR="00A57DE1" w14:paraId="59FFE446" w14:textId="77777777">
        <w:trPr>
          <w:trHeight w:val="440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DBC18F" w14:textId="77777777" w:rsidR="00A57DE1" w:rsidRDefault="00FA3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25’</w:t>
            </w:r>
          </w:p>
        </w:tc>
        <w:tc>
          <w:tcPr>
            <w:tcW w:w="8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9D562E" w14:textId="77777777" w:rsidR="00A57DE1" w:rsidRDefault="00FA3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Living Painting </w:t>
            </w:r>
            <w:r>
              <w:rPr>
                <w:color w:val="000000"/>
              </w:rPr>
              <w:br/>
              <w:t xml:space="preserve">- 1° Step: The group </w:t>
            </w:r>
            <w:proofErr w:type="gramStart"/>
            <w:r>
              <w:rPr>
                <w:color w:val="000000"/>
              </w:rPr>
              <w:t>has to</w:t>
            </w:r>
            <w:proofErr w:type="gramEnd"/>
            <w:r>
              <w:rPr>
                <w:color w:val="000000"/>
              </w:rPr>
              <w:t xml:space="preserve"> act out a painting;</w:t>
            </w:r>
            <w:r>
              <w:rPr>
                <w:color w:val="000000"/>
              </w:rPr>
              <w:br/>
              <w:t xml:space="preserve">- 2° Step: The group has to act out a painting which they made themselves. Theme is love. </w:t>
            </w:r>
            <w:r>
              <w:rPr>
                <w:color w:val="000000"/>
              </w:rPr>
              <w:br/>
              <w:t xml:space="preserve">- 3° Step: The group </w:t>
            </w:r>
            <w:proofErr w:type="gramStart"/>
            <w:r>
              <w:rPr>
                <w:color w:val="000000"/>
              </w:rPr>
              <w:t>has to</w:t>
            </w:r>
            <w:proofErr w:type="gramEnd"/>
            <w:r>
              <w:rPr>
                <w:color w:val="000000"/>
              </w:rPr>
              <w:t xml:space="preserve"> act out painting which they made themselves with conditions (10 legs in the floor; 10 hands in the air and 5 people can’t touch the floor). </w:t>
            </w:r>
          </w:p>
        </w:tc>
      </w:tr>
      <w:tr w:rsidR="00A57DE1" w14:paraId="2D1CD0A9" w14:textId="77777777">
        <w:trPr>
          <w:trHeight w:val="440"/>
        </w:trPr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E528CC" w14:textId="77777777" w:rsidR="00A57DE1" w:rsidRDefault="005A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15’</w:t>
            </w:r>
          </w:p>
        </w:tc>
        <w:tc>
          <w:tcPr>
            <w:tcW w:w="881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AEC02" w14:textId="645E113A" w:rsidR="00A57DE1" w:rsidRDefault="00FA36DF" w:rsidP="005A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Boat Game</w:t>
            </w:r>
            <w:r>
              <w:rPr>
                <w:color w:val="000000"/>
              </w:rPr>
              <w:br/>
              <w:t>- Divide class in boat of 5 to 7 people;</w:t>
            </w:r>
            <w:r>
              <w:rPr>
                <w:color w:val="000000"/>
              </w:rPr>
              <w:br/>
              <w:t>- Each person in the boat has special role (pregnant woman; pope; boat engineer; president; doctor with cure for cancer; stranger; famous artist);</w:t>
            </w:r>
            <w:r>
              <w:rPr>
                <w:color w:val="000000"/>
              </w:rPr>
              <w:br/>
              <w:t>- Boat starts to sink and has to select one person to save;</w:t>
            </w:r>
            <w:r>
              <w:rPr>
                <w:color w:val="000000"/>
              </w:rPr>
              <w:br/>
              <w:t xml:space="preserve">- Discussion within groups or boats; </w:t>
            </w:r>
            <w:r w:rsidR="005A0758">
              <w:rPr>
                <w:color w:val="000000"/>
              </w:rPr>
              <w:br/>
              <w:t>-</w:t>
            </w:r>
            <w:r>
              <w:rPr>
                <w:color w:val="000000"/>
              </w:rPr>
              <w:t xml:space="preserve"> </w:t>
            </w:r>
            <w:r w:rsidR="005A0758">
              <w:rPr>
                <w:color w:val="000000"/>
              </w:rPr>
              <w:t xml:space="preserve">To make it more funny, you can let the boats sail around and invent background story (delegation of </w:t>
            </w:r>
            <w:r w:rsidR="0026548E">
              <w:rPr>
                <w:color w:val="000000"/>
              </w:rPr>
              <w:t>War-torn</w:t>
            </w:r>
            <w:r w:rsidR="005A0758">
              <w:rPr>
                <w:color w:val="000000"/>
              </w:rPr>
              <w:t xml:space="preserve"> State of </w:t>
            </w:r>
            <w:proofErr w:type="spellStart"/>
            <w:r w:rsidR="005A0758">
              <w:rPr>
                <w:color w:val="000000"/>
              </w:rPr>
              <w:t>Tortonia</w:t>
            </w:r>
            <w:proofErr w:type="spellEnd"/>
            <w:r w:rsidR="005A0758">
              <w:rPr>
                <w:color w:val="000000"/>
              </w:rPr>
              <w:t xml:space="preserve"> that goes to United Nations to seek peace). 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A72B69" w14:paraId="3E030FF9" w14:textId="77777777">
        <w:trPr>
          <w:trHeight w:val="440"/>
        </w:trPr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7DA542" w14:textId="77777777" w:rsidR="00A72B69" w:rsidRDefault="00A7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10’</w:t>
            </w:r>
          </w:p>
        </w:tc>
        <w:tc>
          <w:tcPr>
            <w:tcW w:w="881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39A1DB" w14:textId="4CC23C59" w:rsidR="00A72B69" w:rsidRDefault="00A72B69" w:rsidP="005A0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72B69">
              <w:rPr>
                <w:color w:val="000000"/>
              </w:rPr>
              <w:t xml:space="preserve">Debriefing as Evaluation of all the </w:t>
            </w:r>
            <w:r w:rsidR="0026548E" w:rsidRPr="00A72B69">
              <w:rPr>
                <w:color w:val="000000"/>
              </w:rPr>
              <w:t>activity</w:t>
            </w:r>
            <w:r w:rsidRPr="00A72B69">
              <w:rPr>
                <w:color w:val="000000"/>
              </w:rPr>
              <w:br/>
              <w:t>- What’s happen?</w:t>
            </w:r>
            <w:r w:rsidRPr="00A72B69">
              <w:rPr>
                <w:color w:val="000000"/>
              </w:rPr>
              <w:br/>
              <w:t xml:space="preserve">- Did anybody any preferences? </w:t>
            </w:r>
            <w:r w:rsidRPr="00A72B69">
              <w:rPr>
                <w:color w:val="000000"/>
              </w:rPr>
              <w:br/>
              <w:t xml:space="preserve">- Was easy to decide? How did you decide? (7 hats) </w:t>
            </w:r>
            <w:r w:rsidRPr="00A72B69">
              <w:rPr>
                <w:color w:val="000000"/>
              </w:rPr>
              <w:br/>
              <w:t xml:space="preserve">- How did you feel? How the selectors and the selected feels? </w:t>
            </w:r>
            <w:r w:rsidRPr="00A72B69">
              <w:rPr>
                <w:color w:val="000000"/>
              </w:rPr>
              <w:br/>
              <w:t xml:space="preserve">- Would somebody change the main decision? </w:t>
            </w:r>
            <w:r w:rsidRPr="00A72B69">
              <w:rPr>
                <w:color w:val="000000"/>
              </w:rPr>
              <w:br/>
              <w:t xml:space="preserve">- Is there a right answer? </w:t>
            </w:r>
            <w:r w:rsidRPr="00A72B69">
              <w:rPr>
                <w:color w:val="000000"/>
              </w:rPr>
              <w:br/>
              <w:t>- Have you related your decision to real life or have you only imagine?</w:t>
            </w:r>
            <w:r w:rsidRPr="00A72B69">
              <w:rPr>
                <w:color w:val="000000"/>
              </w:rPr>
              <w:br/>
              <w:t xml:space="preserve">- Have you fun? </w:t>
            </w:r>
            <w:r w:rsidRPr="00A72B69">
              <w:rPr>
                <w:color w:val="000000"/>
              </w:rPr>
              <w:br/>
              <w:t xml:space="preserve">- Did you liked these activities?  </w:t>
            </w:r>
          </w:p>
        </w:tc>
      </w:tr>
      <w:tr w:rsidR="00A57DE1" w14:paraId="66D87AA8" w14:textId="77777777">
        <w:trPr>
          <w:trHeight w:val="440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888CE4" w14:textId="77777777" w:rsidR="00A57DE1" w:rsidRDefault="0021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5’</w:t>
            </w:r>
          </w:p>
        </w:tc>
        <w:tc>
          <w:tcPr>
            <w:tcW w:w="8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91C8FE" w14:textId="77777777" w:rsidR="00212522" w:rsidRDefault="0021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Goodbye activity </w:t>
            </w:r>
            <w:r>
              <w:rPr>
                <w:color w:val="000000"/>
              </w:rPr>
              <w:br/>
              <w:t xml:space="preserve">- Make pizza on the back of your mate; </w:t>
            </w:r>
          </w:p>
        </w:tc>
      </w:tr>
      <w:tr w:rsidR="00212522" w14:paraId="4C27AEB3" w14:textId="77777777">
        <w:trPr>
          <w:trHeight w:val="440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E67CB0" w14:textId="77777777" w:rsidR="00212522" w:rsidRDefault="0021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4A36DE" w14:textId="6AE2244A" w:rsidR="00212522" w:rsidRDefault="0021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Back up activity: Factory machine</w:t>
            </w:r>
            <w:r>
              <w:rPr>
                <w:color w:val="000000"/>
              </w:rPr>
              <w:br/>
              <w:t>- 1° Step: Divide in group of 5 people, by making one movement and one sound the group should design a machine (cloud machine; star machine; planet machine; glasses machine; tooth machine; juice machine et</w:t>
            </w:r>
            <w:r w:rsidR="0026548E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.) </w:t>
            </w:r>
            <w:r>
              <w:rPr>
                <w:color w:val="000000"/>
              </w:rPr>
              <w:br/>
              <w:t>- 2° Step: The class with one sound and gesture make one machine together;</w:t>
            </w:r>
            <w:r>
              <w:rPr>
                <w:color w:val="000000"/>
              </w:rPr>
              <w:br/>
              <w:t xml:space="preserve">- 3° Step: Idem 2 step but the class select architect. </w:t>
            </w:r>
          </w:p>
        </w:tc>
      </w:tr>
      <w:tr w:rsidR="00A57DE1" w14:paraId="3662ECBC" w14:textId="77777777">
        <w:trPr>
          <w:trHeight w:val="1400"/>
        </w:trPr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65F0E1" w14:textId="77777777" w:rsidR="00A57DE1" w:rsidRDefault="0050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Preparations for the session: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D6B823" w14:textId="4190A5D9" w:rsidR="00A57DE1" w:rsidRDefault="00265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Back-group-</w:t>
            </w:r>
            <w:r w:rsidR="00212522">
              <w:rPr>
                <w:color w:val="000000"/>
              </w:rPr>
              <w:t>story</w:t>
            </w:r>
            <w:r>
              <w:rPr>
                <w:color w:val="000000"/>
              </w:rPr>
              <w:t>:</w:t>
            </w:r>
            <w:r w:rsidR="00212522">
              <w:rPr>
                <w:color w:val="000000"/>
              </w:rPr>
              <w:br/>
            </w:r>
            <w:r w:rsidR="00212522" w:rsidRPr="00212522">
              <w:rPr>
                <w:color w:val="000000"/>
              </w:rPr>
              <w:t xml:space="preserve">- To make it </w:t>
            </w:r>
            <w:r w:rsidRPr="00212522">
              <w:rPr>
                <w:color w:val="000000"/>
              </w:rPr>
              <w:t>funnier</w:t>
            </w:r>
            <w:r w:rsidR="00212522" w:rsidRPr="00212522">
              <w:rPr>
                <w:color w:val="000000"/>
              </w:rPr>
              <w:t xml:space="preserve">, you can let the boats sail around and invent background story (delegation of </w:t>
            </w:r>
            <w:r w:rsidRPr="00212522">
              <w:rPr>
                <w:color w:val="000000"/>
              </w:rPr>
              <w:t>War-torn</w:t>
            </w:r>
            <w:r w:rsidR="00212522" w:rsidRPr="00212522">
              <w:rPr>
                <w:color w:val="000000"/>
              </w:rPr>
              <w:t xml:space="preserve"> State of </w:t>
            </w:r>
            <w:proofErr w:type="spellStart"/>
            <w:r w:rsidR="00212522" w:rsidRPr="00212522">
              <w:rPr>
                <w:color w:val="000000"/>
              </w:rPr>
              <w:t>Tortonia</w:t>
            </w:r>
            <w:proofErr w:type="spellEnd"/>
            <w:r w:rsidR="00212522" w:rsidRPr="00212522">
              <w:rPr>
                <w:color w:val="000000"/>
              </w:rPr>
              <w:t xml:space="preserve"> that goes to United Nations to seek peace).</w:t>
            </w:r>
          </w:p>
        </w:tc>
      </w:tr>
      <w:tr w:rsidR="00A57DE1" w14:paraId="76E0E408" w14:textId="77777777">
        <w:trPr>
          <w:trHeight w:val="920"/>
        </w:trPr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20AFDB" w14:textId="77777777" w:rsidR="00A57DE1" w:rsidRDefault="0050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List of materials: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0729F1" w14:textId="77777777" w:rsidR="00A57DE1" w:rsidRDefault="0021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Book of Art (picture of painting)</w:t>
            </w:r>
          </w:p>
        </w:tc>
      </w:tr>
    </w:tbl>
    <w:p w14:paraId="4FB57CF1" w14:textId="77777777" w:rsidR="00A57DE1" w:rsidRDefault="00A57DE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bookmarkStart w:id="1" w:name="_GoBack"/>
      <w:bookmarkEnd w:id="1"/>
    </w:p>
    <w:sectPr w:rsidR="00A57DE1">
      <w:headerReference w:type="default" r:id="rId7"/>
      <w:pgSz w:w="11906" w:h="16838"/>
      <w:pgMar w:top="1698" w:right="1134" w:bottom="0" w:left="1134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6D7E" w14:textId="77777777" w:rsidR="002829F9" w:rsidRDefault="002829F9">
      <w:r>
        <w:separator/>
      </w:r>
    </w:p>
  </w:endnote>
  <w:endnote w:type="continuationSeparator" w:id="0">
    <w:p w14:paraId="12E14772" w14:textId="77777777" w:rsidR="002829F9" w:rsidRDefault="002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ED818" w14:textId="77777777" w:rsidR="002829F9" w:rsidRDefault="002829F9">
      <w:r>
        <w:separator/>
      </w:r>
    </w:p>
  </w:footnote>
  <w:footnote w:type="continuationSeparator" w:id="0">
    <w:p w14:paraId="542E9BEF" w14:textId="77777777" w:rsidR="002829F9" w:rsidRDefault="002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4E73" w14:textId="5DD788A3" w:rsidR="00A57DE1" w:rsidRDefault="00A57DE1" w:rsidP="0026548E">
    <w:pPr>
      <w:keepNext/>
      <w:shd w:val="clear" w:color="auto" w:fill="FFFFFF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D4C05"/>
    <w:multiLevelType w:val="hybridMultilevel"/>
    <w:tmpl w:val="280E22EE"/>
    <w:lvl w:ilvl="0" w:tplc="3A7051D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72EA"/>
    <w:multiLevelType w:val="hybridMultilevel"/>
    <w:tmpl w:val="017642D2"/>
    <w:lvl w:ilvl="0" w:tplc="3A7051D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E1"/>
    <w:rsid w:val="00212522"/>
    <w:rsid w:val="0026548E"/>
    <w:rsid w:val="002829F9"/>
    <w:rsid w:val="00500101"/>
    <w:rsid w:val="005A0758"/>
    <w:rsid w:val="00A57DE1"/>
    <w:rsid w:val="00A72B69"/>
    <w:rsid w:val="00B146A1"/>
    <w:rsid w:val="00BE5E84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5F02"/>
  <w15:docId w15:val="{4A8985E0-976D-4F4F-8D1D-6EA3B565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8E"/>
  </w:style>
  <w:style w:type="paragraph" w:styleId="Footer">
    <w:name w:val="footer"/>
    <w:basedOn w:val="Normal"/>
    <w:link w:val="FooterChar"/>
    <w:uiPriority w:val="99"/>
    <w:unhideWhenUsed/>
    <w:rsid w:val="00265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John Carter</dc:creator>
  <cp:lastModifiedBy>Daniel John Carter</cp:lastModifiedBy>
  <cp:revision>2</cp:revision>
  <dcterms:created xsi:type="dcterms:W3CDTF">2019-07-02T09:36:00Z</dcterms:created>
  <dcterms:modified xsi:type="dcterms:W3CDTF">2019-07-02T09:36:00Z</dcterms:modified>
</cp:coreProperties>
</file>